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FCA12" w14:textId="77777777" w:rsidR="00C63A56" w:rsidRDefault="00C63A56"/>
    <w:p w14:paraId="06AD2DD6" w14:textId="7EC44F36" w:rsidR="00E94083" w:rsidRPr="00C63A56" w:rsidRDefault="00C63A56" w:rsidP="00C63A56">
      <w:pPr>
        <w:jc w:val="center"/>
        <w:rPr>
          <w:b/>
          <w:sz w:val="40"/>
          <w:szCs w:val="40"/>
        </w:rPr>
      </w:pPr>
      <w:r w:rsidRPr="00C63A56">
        <w:rPr>
          <w:b/>
          <w:sz w:val="40"/>
          <w:szCs w:val="40"/>
        </w:rPr>
        <w:t>FSD SMC(</w:t>
      </w:r>
      <w:proofErr w:type="spellStart"/>
      <w:r w:rsidRPr="00C63A56">
        <w:rPr>
          <w:b/>
          <w:sz w:val="40"/>
          <w:szCs w:val="40"/>
        </w:rPr>
        <w:t>StockMarketCharting</w:t>
      </w:r>
      <w:proofErr w:type="spellEnd"/>
      <w:r w:rsidRPr="00C63A56">
        <w:rPr>
          <w:b/>
          <w:sz w:val="40"/>
          <w:szCs w:val="40"/>
        </w:rPr>
        <w:t>) Operation Guide</w:t>
      </w:r>
    </w:p>
    <w:p w14:paraId="25445995" w14:textId="77777777" w:rsidR="00C63A56" w:rsidRDefault="00C63A56"/>
    <w:p w14:paraId="4938482F" w14:textId="3F8481C6" w:rsidR="00C63A56" w:rsidRDefault="00C63A56">
      <w:r w:rsidRPr="00C63A56">
        <w:rPr>
          <w:b/>
          <w:sz w:val="32"/>
          <w:szCs w:val="32"/>
        </w:rPr>
        <w:t>Part 1:</w:t>
      </w:r>
      <w:r>
        <w:t xml:space="preserve"> </w:t>
      </w:r>
      <w:r w:rsidRPr="00C63A56">
        <w:rPr>
          <w:b/>
          <w:sz w:val="32"/>
          <w:szCs w:val="32"/>
        </w:rPr>
        <w:t xml:space="preserve">User </w:t>
      </w:r>
      <w:proofErr w:type="spellStart"/>
      <w:r w:rsidRPr="00C63A56">
        <w:rPr>
          <w:b/>
          <w:sz w:val="32"/>
          <w:szCs w:val="32"/>
        </w:rPr>
        <w:t>Registion</w:t>
      </w:r>
      <w:proofErr w:type="spellEnd"/>
    </w:p>
    <w:p w14:paraId="146435D3" w14:textId="77777777" w:rsidR="00B44091" w:rsidRDefault="00E94083" w:rsidP="00073F3B">
      <w:pPr>
        <w:ind w:firstLine="720"/>
        <w:rPr>
          <w:b/>
          <w:sz w:val="24"/>
          <w:szCs w:val="24"/>
        </w:rPr>
      </w:pPr>
      <w:r w:rsidRPr="00CB2CAC">
        <w:rPr>
          <w:b/>
          <w:sz w:val="24"/>
          <w:szCs w:val="24"/>
        </w:rPr>
        <w:t>Step</w:t>
      </w:r>
      <w:proofErr w:type="gramStart"/>
      <w:r w:rsidRPr="00CB2CAC">
        <w:rPr>
          <w:b/>
          <w:sz w:val="24"/>
          <w:szCs w:val="24"/>
        </w:rPr>
        <w:t>1</w:t>
      </w:r>
      <w:r w:rsidR="00CB2CAC" w:rsidRPr="00CB2CAC">
        <w:rPr>
          <w:b/>
          <w:sz w:val="24"/>
          <w:szCs w:val="24"/>
        </w:rPr>
        <w:t xml:space="preserve"> :</w:t>
      </w:r>
      <w:proofErr w:type="gramEnd"/>
      <w:r w:rsidR="00CB2CAC" w:rsidRPr="00CB2CAC">
        <w:rPr>
          <w:b/>
          <w:sz w:val="24"/>
          <w:szCs w:val="24"/>
        </w:rPr>
        <w:t xml:space="preserve"> </w:t>
      </w:r>
      <w:r w:rsidRPr="00CB2CAC">
        <w:rPr>
          <w:b/>
          <w:sz w:val="24"/>
          <w:szCs w:val="24"/>
        </w:rPr>
        <w:t>R</w:t>
      </w:r>
      <w:r w:rsidRPr="00CB2CAC">
        <w:rPr>
          <w:rFonts w:hint="eastAsia"/>
          <w:b/>
          <w:sz w:val="24"/>
          <w:szCs w:val="24"/>
        </w:rPr>
        <w:t>egiste</w:t>
      </w:r>
      <w:r w:rsidRPr="00CB2CAC">
        <w:rPr>
          <w:b/>
          <w:sz w:val="24"/>
          <w:szCs w:val="24"/>
        </w:rPr>
        <w:t>r user</w:t>
      </w:r>
      <w:r w:rsidR="00332B8B">
        <w:rPr>
          <w:b/>
          <w:sz w:val="24"/>
          <w:szCs w:val="24"/>
        </w:rPr>
        <w:t xml:space="preserve"> </w:t>
      </w:r>
      <w:r w:rsidR="00B44091">
        <w:rPr>
          <w:b/>
          <w:sz w:val="24"/>
          <w:szCs w:val="24"/>
        </w:rPr>
        <w:t xml:space="preserve">: </w:t>
      </w:r>
    </w:p>
    <w:p w14:paraId="4904B9EC" w14:textId="66DC48EF" w:rsidR="00332B8B" w:rsidRPr="00332B8B" w:rsidRDefault="00B44091" w:rsidP="00B44091">
      <w:pPr>
        <w:ind w:left="720" w:firstLine="720"/>
        <w:rPr>
          <w:sz w:val="24"/>
          <w:szCs w:val="24"/>
        </w:rPr>
      </w:pPr>
      <w:r>
        <w:rPr>
          <w:b/>
          <w:sz w:val="24"/>
          <w:szCs w:val="24"/>
        </w:rPr>
        <w:t xml:space="preserve">first click send email button and get verify code. </w:t>
      </w:r>
      <w:r w:rsidR="00332B8B">
        <w:rPr>
          <w:b/>
          <w:sz w:val="24"/>
          <w:szCs w:val="24"/>
        </w:rPr>
        <w:tab/>
      </w:r>
    </w:p>
    <w:p w14:paraId="3B406A2E" w14:textId="2582960F" w:rsidR="00E94083" w:rsidRDefault="00E94083">
      <w:r w:rsidRPr="00E94083">
        <w:rPr>
          <w:noProof/>
        </w:rPr>
        <w:drawing>
          <wp:inline distT="0" distB="0" distL="0" distR="0" wp14:anchorId="5D9D0931" wp14:editId="53E0E143">
            <wp:extent cx="5943600" cy="3377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854F" w14:textId="2D6B9A3A" w:rsidR="00AA7696" w:rsidRDefault="00AA7696">
      <w:r>
        <w:tab/>
      </w:r>
      <w:r w:rsidR="00205C06">
        <w:tab/>
      </w:r>
      <w:r w:rsidR="00205C06" w:rsidRPr="00205C06">
        <w:rPr>
          <w:b/>
          <w:sz w:val="24"/>
          <w:szCs w:val="24"/>
        </w:rPr>
        <w:t>T</w:t>
      </w:r>
      <w:r w:rsidR="00205C06">
        <w:rPr>
          <w:b/>
          <w:sz w:val="24"/>
          <w:szCs w:val="24"/>
        </w:rPr>
        <w:t xml:space="preserve">his page is </w:t>
      </w:r>
      <w:proofErr w:type="gramStart"/>
      <w:r w:rsidR="00205C06">
        <w:rPr>
          <w:b/>
          <w:sz w:val="24"/>
          <w:szCs w:val="24"/>
        </w:rPr>
        <w:t>go</w:t>
      </w:r>
      <w:proofErr w:type="gramEnd"/>
      <w:r w:rsidR="00205C06">
        <w:rPr>
          <w:b/>
          <w:sz w:val="24"/>
          <w:szCs w:val="24"/>
        </w:rPr>
        <w:t xml:space="preserve"> to mailbox and get the verify code.</w:t>
      </w:r>
    </w:p>
    <w:p w14:paraId="1C14CEEA" w14:textId="532B843E" w:rsidR="00E94083" w:rsidRDefault="00E94083">
      <w:r w:rsidRPr="00E94083">
        <w:rPr>
          <w:noProof/>
        </w:rPr>
        <w:lastRenderedPageBreak/>
        <w:drawing>
          <wp:inline distT="0" distB="0" distL="0" distR="0" wp14:anchorId="29FE0D67" wp14:editId="6E647CF3">
            <wp:extent cx="5943600" cy="2991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2A58" w14:textId="047786EA" w:rsidR="004C4827" w:rsidRDefault="00882080">
      <w:r>
        <w:tab/>
      </w:r>
    </w:p>
    <w:p w14:paraId="787F5FC0" w14:textId="0487691C" w:rsidR="00882080" w:rsidRDefault="00882080">
      <w:r>
        <w:tab/>
      </w:r>
      <w:r>
        <w:tab/>
      </w:r>
      <w:r>
        <w:rPr>
          <w:b/>
          <w:sz w:val="24"/>
          <w:szCs w:val="24"/>
        </w:rPr>
        <w:t>Input the verify code and click save button.</w:t>
      </w:r>
    </w:p>
    <w:p w14:paraId="326F9CA7" w14:textId="12F17988" w:rsidR="004C4827" w:rsidRDefault="004C4827">
      <w:r w:rsidRPr="004C4827">
        <w:rPr>
          <w:noProof/>
        </w:rPr>
        <w:drawing>
          <wp:inline distT="0" distB="0" distL="0" distR="0" wp14:anchorId="099E2125" wp14:editId="2F776885">
            <wp:extent cx="5943600" cy="3286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0742" w14:textId="77777777" w:rsidR="004C4827" w:rsidRDefault="004C4827"/>
    <w:p w14:paraId="066614C8" w14:textId="1D1258DE" w:rsidR="00E94083" w:rsidRDefault="004E2CBD" w:rsidP="004E2CBD">
      <w:pPr>
        <w:ind w:firstLine="720"/>
      </w:pPr>
      <w:r w:rsidRPr="00CB2CAC">
        <w:rPr>
          <w:b/>
          <w:sz w:val="24"/>
          <w:szCs w:val="24"/>
        </w:rPr>
        <w:t>Step</w:t>
      </w:r>
      <w:proofErr w:type="gramStart"/>
      <w:r>
        <w:rPr>
          <w:b/>
          <w:sz w:val="24"/>
          <w:szCs w:val="24"/>
        </w:rPr>
        <w:t>2 :</w:t>
      </w:r>
      <w:proofErr w:type="gramEnd"/>
      <w:r>
        <w:rPr>
          <w:b/>
          <w:sz w:val="24"/>
          <w:szCs w:val="24"/>
        </w:rPr>
        <w:t xml:space="preserve"> </w:t>
      </w:r>
      <w:r w:rsidRPr="004E2CBD">
        <w:rPr>
          <w:b/>
          <w:sz w:val="24"/>
          <w:szCs w:val="24"/>
        </w:rPr>
        <w:t>User</w:t>
      </w:r>
      <w:r w:rsidR="00BE61E8" w:rsidRPr="004E2CBD">
        <w:rPr>
          <w:b/>
          <w:sz w:val="24"/>
          <w:szCs w:val="24"/>
        </w:rPr>
        <w:t xml:space="preserve"> </w:t>
      </w:r>
      <w:proofErr w:type="spellStart"/>
      <w:r w:rsidR="00BE61E8" w:rsidRPr="004E2CBD">
        <w:rPr>
          <w:b/>
          <w:sz w:val="24"/>
          <w:szCs w:val="24"/>
        </w:rPr>
        <w:t>Signin</w:t>
      </w:r>
      <w:proofErr w:type="spellEnd"/>
    </w:p>
    <w:p w14:paraId="715BDFF1" w14:textId="102AA89C" w:rsidR="00BE61E8" w:rsidRDefault="00F75A99">
      <w:r w:rsidRPr="00F75A99">
        <w:rPr>
          <w:noProof/>
        </w:rPr>
        <w:lastRenderedPageBreak/>
        <w:drawing>
          <wp:inline distT="0" distB="0" distL="0" distR="0" wp14:anchorId="24778E0B" wp14:editId="3A169A4F">
            <wp:extent cx="5943600" cy="3265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2F54" w14:textId="40136ABA" w:rsidR="00F75A99" w:rsidRPr="00CD066F" w:rsidRDefault="006F56D9">
      <w:pPr>
        <w:rPr>
          <w:b/>
          <w:sz w:val="24"/>
          <w:szCs w:val="24"/>
        </w:rPr>
      </w:pPr>
      <w:r>
        <w:tab/>
      </w:r>
      <w:r>
        <w:tab/>
      </w:r>
      <w:r w:rsidRPr="00CD066F">
        <w:rPr>
          <w:b/>
          <w:sz w:val="24"/>
          <w:szCs w:val="24"/>
        </w:rPr>
        <w:t xml:space="preserve">User logon success, the welcome page is company chart page for normal user. </w:t>
      </w:r>
    </w:p>
    <w:p w14:paraId="1058F230" w14:textId="238FE89B" w:rsidR="00F75A99" w:rsidRDefault="00F75A99">
      <w:r w:rsidRPr="00F75A99">
        <w:rPr>
          <w:noProof/>
        </w:rPr>
        <w:drawing>
          <wp:inline distT="0" distB="0" distL="0" distR="0" wp14:anchorId="62DB45AB" wp14:editId="7AC17105">
            <wp:extent cx="5943600" cy="32531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913B" w14:textId="77777777" w:rsidR="00E94083" w:rsidRDefault="00E94083"/>
    <w:p w14:paraId="582ACA0D" w14:textId="529DFFC8" w:rsidR="00E94083" w:rsidRPr="00986F87" w:rsidRDefault="00F75A99" w:rsidP="00986F87">
      <w:pPr>
        <w:ind w:firstLine="720"/>
        <w:rPr>
          <w:b/>
          <w:sz w:val="24"/>
          <w:szCs w:val="24"/>
        </w:rPr>
      </w:pPr>
      <w:r w:rsidRPr="00986F87">
        <w:rPr>
          <w:b/>
          <w:sz w:val="24"/>
          <w:szCs w:val="24"/>
        </w:rPr>
        <w:t xml:space="preserve">Admin </w:t>
      </w:r>
      <w:proofErr w:type="spellStart"/>
      <w:r w:rsidRPr="00986F87">
        <w:rPr>
          <w:b/>
          <w:sz w:val="24"/>
          <w:szCs w:val="24"/>
        </w:rPr>
        <w:t>signin</w:t>
      </w:r>
      <w:proofErr w:type="spellEnd"/>
    </w:p>
    <w:p w14:paraId="126A905C" w14:textId="087F9E8A" w:rsidR="00F75A99" w:rsidRDefault="00F75A99">
      <w:r w:rsidRPr="00F75A99">
        <w:rPr>
          <w:noProof/>
        </w:rPr>
        <w:lastRenderedPageBreak/>
        <w:drawing>
          <wp:inline distT="0" distB="0" distL="0" distR="0" wp14:anchorId="3FB1814C" wp14:editId="163C2A86">
            <wp:extent cx="5943600" cy="3321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4D7" w14:textId="30192221" w:rsidR="00054CE1" w:rsidRDefault="00054CE1"/>
    <w:p w14:paraId="4F3F2467" w14:textId="5E5B7D50" w:rsidR="00054CE1" w:rsidRDefault="00054CE1">
      <w:r>
        <w:tab/>
        <w:t xml:space="preserve">The admin user </w:t>
      </w:r>
      <w:proofErr w:type="spellStart"/>
      <w:r>
        <w:t>signin</w:t>
      </w:r>
      <w:proofErr w:type="spellEnd"/>
      <w:r>
        <w:t xml:space="preserve"> success, the welcome page is company list page.</w:t>
      </w:r>
    </w:p>
    <w:p w14:paraId="248A8EA0" w14:textId="017FF212" w:rsidR="00E94083" w:rsidRDefault="00F75A99">
      <w:r w:rsidRPr="00F75A99">
        <w:rPr>
          <w:noProof/>
        </w:rPr>
        <w:drawing>
          <wp:inline distT="0" distB="0" distL="0" distR="0" wp14:anchorId="013EB97D" wp14:editId="653D0CB8">
            <wp:extent cx="5943600" cy="27609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1E48" w14:textId="4A8C908F" w:rsidR="00B34C00" w:rsidRDefault="00B34C00">
      <w:r>
        <w:tab/>
        <w:t>Admin user can search the company name.</w:t>
      </w:r>
    </w:p>
    <w:p w14:paraId="59761D94" w14:textId="4D17E392" w:rsidR="00E94083" w:rsidRDefault="00E12844">
      <w:r w:rsidRPr="00E12844">
        <w:rPr>
          <w:noProof/>
        </w:rPr>
        <w:lastRenderedPageBreak/>
        <w:drawing>
          <wp:inline distT="0" distB="0" distL="0" distR="0" wp14:anchorId="69616306" wp14:editId="57D360E9">
            <wp:extent cx="5943600" cy="1964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303B" w14:textId="25811942" w:rsidR="00B34C00" w:rsidRDefault="00B34C00"/>
    <w:p w14:paraId="3F43CE03" w14:textId="2E2B529C" w:rsidR="00E94083" w:rsidRDefault="00B34C00">
      <w:r>
        <w:tab/>
        <w:t>Admin user can add a new company</w:t>
      </w:r>
      <w:r w:rsidR="001D48DE">
        <w:t>.</w:t>
      </w:r>
    </w:p>
    <w:p w14:paraId="41D2479E" w14:textId="11177F75" w:rsidR="00FB72F5" w:rsidRDefault="00E80DCD">
      <w:r w:rsidRPr="00E80DCD">
        <w:rPr>
          <w:noProof/>
        </w:rPr>
        <w:drawing>
          <wp:inline distT="0" distB="0" distL="0" distR="0" wp14:anchorId="5EE3E9C5" wp14:editId="069D2D3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7169" w14:textId="79E8B50A" w:rsidR="001D48DE" w:rsidRDefault="001D48DE"/>
    <w:p w14:paraId="6F76300C" w14:textId="02755916" w:rsidR="001D48DE" w:rsidRDefault="001D48DE">
      <w:r>
        <w:tab/>
        <w:t xml:space="preserve">Admin user can add a new IPO record when </w:t>
      </w:r>
      <w:r w:rsidR="008D2A89">
        <w:t xml:space="preserve">after </w:t>
      </w:r>
      <w:proofErr w:type="gramStart"/>
      <w:r>
        <w:t>add</w:t>
      </w:r>
      <w:proofErr w:type="gramEnd"/>
      <w:r>
        <w:t xml:space="preserve"> a new company.</w:t>
      </w:r>
    </w:p>
    <w:p w14:paraId="46D06401" w14:textId="1DF7B1DC" w:rsidR="007A3C98" w:rsidRDefault="006939F1">
      <w:r>
        <w:tab/>
      </w:r>
    </w:p>
    <w:p w14:paraId="34B14FCD" w14:textId="43994AB0" w:rsidR="00215F1B" w:rsidRDefault="00215F1B">
      <w:r w:rsidRPr="00215F1B">
        <w:rPr>
          <w:noProof/>
        </w:rPr>
        <w:lastRenderedPageBreak/>
        <w:drawing>
          <wp:inline distT="0" distB="0" distL="0" distR="0" wp14:anchorId="2FF3D94C" wp14:editId="4E3E88F8">
            <wp:extent cx="5943600" cy="33388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10FC" w14:textId="647885B5" w:rsidR="007A3C98" w:rsidRDefault="007A3C98"/>
    <w:p w14:paraId="7EAE609E" w14:textId="42B9EFFB" w:rsidR="00BE7763" w:rsidRDefault="00BE7763">
      <w:r>
        <w:tab/>
        <w:t>Admin user can click ‘Edit button’ in company list and edit the company information</w:t>
      </w:r>
      <w:r w:rsidR="002F7110">
        <w:t>.</w:t>
      </w:r>
    </w:p>
    <w:p w14:paraId="52C37AF4" w14:textId="7238539C" w:rsidR="00BE7763" w:rsidRDefault="00BE7763">
      <w:r w:rsidRPr="00BE7763">
        <w:drawing>
          <wp:inline distT="0" distB="0" distL="0" distR="0" wp14:anchorId="6D885145" wp14:editId="7F1FF982">
            <wp:extent cx="5943600" cy="3128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894B" w14:textId="117DBEBD" w:rsidR="002F7110" w:rsidRDefault="002F7110"/>
    <w:p w14:paraId="200B1880" w14:textId="1811B134" w:rsidR="002F7110" w:rsidRDefault="002F7110">
      <w:r>
        <w:tab/>
        <w:t>Admin user also can update this company’s IPO plan.</w:t>
      </w:r>
    </w:p>
    <w:p w14:paraId="7C3B377C" w14:textId="58EFEE9F" w:rsidR="002F7110" w:rsidRDefault="002F7110">
      <w:r w:rsidRPr="002F7110">
        <w:lastRenderedPageBreak/>
        <w:drawing>
          <wp:inline distT="0" distB="0" distL="0" distR="0" wp14:anchorId="07A23DE8" wp14:editId="5ECD9FF1">
            <wp:extent cx="5943600" cy="34334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8196" w14:textId="77777777" w:rsidR="00274097" w:rsidRDefault="00274097"/>
    <w:p w14:paraId="627A1B60" w14:textId="54C67625" w:rsidR="00FA279D" w:rsidRDefault="00274097">
      <w:r>
        <w:tab/>
        <w:t>Admin user can import some stock value for new company</w:t>
      </w:r>
      <w:r w:rsidR="002312A1">
        <w:t xml:space="preserve"> or </w:t>
      </w:r>
      <w:r w:rsidR="002312A1">
        <w:rPr>
          <w:rFonts w:hint="eastAsia"/>
        </w:rPr>
        <w:t>e</w:t>
      </w:r>
      <w:r w:rsidR="002312A1" w:rsidRPr="002312A1">
        <w:t>xisting</w:t>
      </w:r>
      <w:r w:rsidR="002312A1">
        <w:t xml:space="preserve"> </w:t>
      </w:r>
      <w:r w:rsidR="00F8058E">
        <w:t>company.</w:t>
      </w:r>
    </w:p>
    <w:p w14:paraId="5CAF41EE" w14:textId="6BD634D8" w:rsidR="00AA2508" w:rsidRDefault="00AA2508">
      <w:r>
        <w:tab/>
        <w:t>And the import data can show out after finish upload.</w:t>
      </w:r>
    </w:p>
    <w:p w14:paraId="4BECD724" w14:textId="017919BB" w:rsidR="007C0186" w:rsidRDefault="007C0186">
      <w:r w:rsidRPr="007C0186">
        <w:rPr>
          <w:noProof/>
        </w:rPr>
        <w:drawing>
          <wp:inline distT="0" distB="0" distL="0" distR="0" wp14:anchorId="7961D739" wp14:editId="6AADC6E9">
            <wp:extent cx="5943600" cy="3355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C4F9" w14:textId="397D341D" w:rsidR="00FA279D" w:rsidRDefault="00FA279D"/>
    <w:p w14:paraId="46C2AD2D" w14:textId="08B52F38" w:rsidR="00AE16EC" w:rsidRDefault="00193E04">
      <w:r>
        <w:lastRenderedPageBreak/>
        <w:tab/>
      </w:r>
    </w:p>
    <w:p w14:paraId="29E1396F" w14:textId="4E2C7733" w:rsidR="00193E04" w:rsidRDefault="00193E04">
      <w:r>
        <w:tab/>
        <w:t>Admin user can find the exchange list.</w:t>
      </w:r>
    </w:p>
    <w:p w14:paraId="1CB3DD6D" w14:textId="32797384" w:rsidR="00193E04" w:rsidRDefault="00193E04">
      <w:r>
        <w:tab/>
      </w:r>
      <w:r w:rsidRPr="00193E04">
        <w:drawing>
          <wp:inline distT="0" distB="0" distL="0" distR="0" wp14:anchorId="70902C9B" wp14:editId="749C65D6">
            <wp:extent cx="5943600" cy="2266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C8B" w14:textId="38F61C8F" w:rsidR="00B803BE" w:rsidRDefault="00B803BE"/>
    <w:p w14:paraId="54B27224" w14:textId="3C608A0E" w:rsidR="00B803BE" w:rsidRDefault="00B803BE">
      <w:r>
        <w:tab/>
        <w:t>Admin user also can add a new exchange.</w:t>
      </w:r>
    </w:p>
    <w:p w14:paraId="28E0C28F" w14:textId="66768F72" w:rsidR="00B803BE" w:rsidRDefault="00B803BE">
      <w:r w:rsidRPr="00B803BE">
        <w:drawing>
          <wp:inline distT="0" distB="0" distL="0" distR="0" wp14:anchorId="6D69ED1E" wp14:editId="3DCE934F">
            <wp:extent cx="5943600" cy="3270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6A4A" w14:textId="3B365CBC" w:rsidR="00AE16EC" w:rsidRDefault="00AE16EC"/>
    <w:p w14:paraId="2F906F97" w14:textId="626AE67C" w:rsidR="003F3548" w:rsidRDefault="003F3548">
      <w:r>
        <w:tab/>
        <w:t>Admin user can add a new IPO</w:t>
      </w:r>
    </w:p>
    <w:p w14:paraId="3A191D41" w14:textId="4B00BD08" w:rsidR="003F3548" w:rsidRDefault="003F3548">
      <w:r w:rsidRPr="003F3548">
        <w:lastRenderedPageBreak/>
        <w:drawing>
          <wp:inline distT="0" distB="0" distL="0" distR="0" wp14:anchorId="466C5C85" wp14:editId="5AF15FF0">
            <wp:extent cx="5943600" cy="3324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481" w14:textId="795F7894" w:rsidR="00704261" w:rsidRDefault="00704261"/>
    <w:p w14:paraId="5EA1BF5F" w14:textId="2479561F" w:rsidR="00704261" w:rsidRDefault="00704261">
      <w:r>
        <w:t xml:space="preserve">After admin user add all the information, we can </w:t>
      </w:r>
      <w:r w:rsidRPr="00704261">
        <w:t>switch</w:t>
      </w:r>
      <w:r>
        <w:t xml:space="preserve"> </w:t>
      </w:r>
      <w:r>
        <w:rPr>
          <w:rFonts w:hint="eastAsia"/>
        </w:rPr>
        <w:t>to</w:t>
      </w:r>
      <w:r>
        <w:t xml:space="preserve"> normal user.</w:t>
      </w:r>
    </w:p>
    <w:p w14:paraId="5DE9A25A" w14:textId="3EB38731" w:rsidR="00704261" w:rsidRDefault="00704261">
      <w:r>
        <w:t>This is show company chart for normal user ‘</w:t>
      </w:r>
      <w:proofErr w:type="spellStart"/>
      <w:r>
        <w:t>xinlhe</w:t>
      </w:r>
      <w:proofErr w:type="spellEnd"/>
      <w:r>
        <w:t>’</w:t>
      </w:r>
      <w:r w:rsidR="003D2A32">
        <w:t>.</w:t>
      </w:r>
    </w:p>
    <w:p w14:paraId="085628DD" w14:textId="56F83613" w:rsidR="003D2A32" w:rsidRDefault="003D2A32">
      <w:pPr>
        <w:rPr>
          <w:rFonts w:hint="eastAsia"/>
        </w:rPr>
      </w:pPr>
      <w:r>
        <w:t xml:space="preserve">We can see the line chart and </w:t>
      </w:r>
      <w:r w:rsidR="0015437A">
        <w:t>h</w:t>
      </w:r>
      <w:r w:rsidR="0015437A" w:rsidRPr="0015437A">
        <w:t>istogram</w:t>
      </w:r>
      <w:r w:rsidR="003B7D32">
        <w:t xml:space="preserve"> chart.</w:t>
      </w:r>
    </w:p>
    <w:p w14:paraId="13450F99" w14:textId="3EA1853D" w:rsidR="00FA279D" w:rsidRDefault="00FA279D">
      <w:r w:rsidRPr="00FA279D">
        <w:rPr>
          <w:noProof/>
        </w:rPr>
        <w:drawing>
          <wp:inline distT="0" distB="0" distL="0" distR="0" wp14:anchorId="74C2D498" wp14:editId="3E2859DF">
            <wp:extent cx="5943600" cy="2871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5A63" w14:textId="3D2DE4B2" w:rsidR="003D2A32" w:rsidRDefault="003D2A32">
      <w:r w:rsidRPr="003D2A32">
        <w:lastRenderedPageBreak/>
        <w:drawing>
          <wp:inline distT="0" distB="0" distL="0" distR="0" wp14:anchorId="24AB4FF1" wp14:editId="03AC7A11">
            <wp:extent cx="5943600" cy="3225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0AAA" w14:textId="1E229325" w:rsidR="00AE16EC" w:rsidRDefault="00AE16EC"/>
    <w:p w14:paraId="2F73A2EC" w14:textId="33ABE946" w:rsidR="004802BC" w:rsidRDefault="004802BC">
      <w:r>
        <w:tab/>
        <w:t>This page is show company comparison chart for normal user.</w:t>
      </w:r>
    </w:p>
    <w:p w14:paraId="563BA6FA" w14:textId="55EB7CB9" w:rsidR="004802BC" w:rsidRDefault="004802BC">
      <w:r>
        <w:tab/>
        <w:t>We can choose two company and choose two date to compare.</w:t>
      </w:r>
    </w:p>
    <w:p w14:paraId="461CB620" w14:textId="389C89AB" w:rsidR="0042794D" w:rsidRDefault="0042794D">
      <w:r>
        <w:tab/>
        <w:t xml:space="preserve">We can see these two companies line charts and </w:t>
      </w:r>
      <w:r>
        <w:t>h</w:t>
      </w:r>
      <w:r w:rsidRPr="0015437A">
        <w:t>istogram</w:t>
      </w:r>
      <w:r>
        <w:t xml:space="preserve"> chart.</w:t>
      </w:r>
    </w:p>
    <w:p w14:paraId="2372A11B" w14:textId="35957E04" w:rsidR="00AE16EC" w:rsidRDefault="004802BC">
      <w:r w:rsidRPr="004802BC">
        <w:drawing>
          <wp:inline distT="0" distB="0" distL="0" distR="0" wp14:anchorId="394AF6E7" wp14:editId="0B5FE9D5">
            <wp:extent cx="5943600" cy="3419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30E6" w14:textId="5F30D267" w:rsidR="00DF538E" w:rsidRDefault="00DF538E"/>
    <w:p w14:paraId="6F049401" w14:textId="005E610E" w:rsidR="00DF538E" w:rsidRDefault="00DF538E">
      <w:r w:rsidRPr="00DF538E">
        <w:lastRenderedPageBreak/>
        <w:drawing>
          <wp:inline distT="0" distB="0" distL="0" distR="0" wp14:anchorId="3FBE0AE9" wp14:editId="46747CC8">
            <wp:extent cx="5943600" cy="33794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9D24" w14:textId="01F6A403" w:rsidR="00A66B5D" w:rsidRDefault="007474CC">
      <w:r>
        <w:tab/>
        <w:t>This page is show company sector comparison chart.</w:t>
      </w:r>
    </w:p>
    <w:p w14:paraId="6DFEA7E8" w14:textId="1F169C72" w:rsidR="007474CC" w:rsidRDefault="007474CC">
      <w:r>
        <w:tab/>
      </w:r>
      <w:r w:rsidR="00F96BCB">
        <w:t>We can choose a company and choose two date. It will show this company and this company’s sector stock data and compare them.</w:t>
      </w:r>
    </w:p>
    <w:p w14:paraId="3412D01D" w14:textId="7E3FEF4B" w:rsidR="00A66B5D" w:rsidRDefault="00A66B5D">
      <w:r w:rsidRPr="00A66B5D">
        <w:rPr>
          <w:noProof/>
        </w:rPr>
        <w:drawing>
          <wp:inline distT="0" distB="0" distL="0" distR="0" wp14:anchorId="776374E2" wp14:editId="46C6F889">
            <wp:extent cx="5943600" cy="335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FFF6" w14:textId="26BEB367" w:rsidR="00C61446" w:rsidRDefault="00C61446"/>
    <w:p w14:paraId="7CF53521" w14:textId="3FABF674" w:rsidR="00666122" w:rsidRDefault="00666122">
      <w:r>
        <w:t>This page is SMC</w:t>
      </w:r>
      <w:r w:rsidR="009E5CF7">
        <w:t xml:space="preserve"> web services</w:t>
      </w:r>
      <w:r w:rsidR="00965582">
        <w:t>’</w:t>
      </w:r>
      <w:r>
        <w:t xml:space="preserve"> workspace in my local.</w:t>
      </w:r>
    </w:p>
    <w:p w14:paraId="3B7F3E2B" w14:textId="3E8A7771" w:rsidR="00C61446" w:rsidRDefault="00C61446">
      <w:r w:rsidRPr="00C61446">
        <w:rPr>
          <w:noProof/>
        </w:rPr>
        <w:lastRenderedPageBreak/>
        <w:drawing>
          <wp:inline distT="0" distB="0" distL="0" distR="0" wp14:anchorId="0386E8DA" wp14:editId="699FB821">
            <wp:extent cx="4134062" cy="19241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31B" w14:textId="431AA093" w:rsidR="00BA6B9D" w:rsidRDefault="00BA6B9D"/>
    <w:p w14:paraId="6F8EF879" w14:textId="6077A17F" w:rsidR="00965582" w:rsidRDefault="00965582">
      <w:r>
        <w:t>This page is SMC frontend workspace in my local.</w:t>
      </w:r>
    </w:p>
    <w:p w14:paraId="70B34761" w14:textId="183B4B52" w:rsidR="00BA6B9D" w:rsidRDefault="00BA6B9D">
      <w:r w:rsidRPr="00BA6B9D">
        <w:rPr>
          <w:noProof/>
        </w:rPr>
        <w:drawing>
          <wp:inline distT="0" distB="0" distL="0" distR="0" wp14:anchorId="6589DB0D" wp14:editId="74A57AF4">
            <wp:extent cx="3067208" cy="41975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E653" w14:textId="59C1D0B9" w:rsidR="003469E4" w:rsidRDefault="003469E4">
      <w:bookmarkStart w:id="0" w:name="_GoBack"/>
      <w:bookmarkEnd w:id="0"/>
    </w:p>
    <w:p w14:paraId="7B71297D" w14:textId="529AE63C" w:rsidR="003469E4" w:rsidRDefault="003469E4"/>
    <w:p w14:paraId="020A3B5B" w14:textId="63066D17" w:rsidR="00A50F6B" w:rsidRDefault="00A50F6B"/>
    <w:sectPr w:rsidR="00A50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978"/>
    <w:rsid w:val="0002188B"/>
    <w:rsid w:val="00054CE1"/>
    <w:rsid w:val="00073F3B"/>
    <w:rsid w:val="00114978"/>
    <w:rsid w:val="0015437A"/>
    <w:rsid w:val="00193E04"/>
    <w:rsid w:val="001D48DE"/>
    <w:rsid w:val="00205C06"/>
    <w:rsid w:val="00215F1B"/>
    <w:rsid w:val="002312A1"/>
    <w:rsid w:val="00274097"/>
    <w:rsid w:val="002D0522"/>
    <w:rsid w:val="002E4C8C"/>
    <w:rsid w:val="002F7110"/>
    <w:rsid w:val="003116F6"/>
    <w:rsid w:val="00330107"/>
    <w:rsid w:val="00332B8B"/>
    <w:rsid w:val="003469E4"/>
    <w:rsid w:val="003B7D32"/>
    <w:rsid w:val="003D2A32"/>
    <w:rsid w:val="003F3548"/>
    <w:rsid w:val="0042794D"/>
    <w:rsid w:val="004802BC"/>
    <w:rsid w:val="004C4827"/>
    <w:rsid w:val="004D0527"/>
    <w:rsid w:val="004E2CBD"/>
    <w:rsid w:val="00593B3C"/>
    <w:rsid w:val="00666122"/>
    <w:rsid w:val="006939F1"/>
    <w:rsid w:val="006F56D9"/>
    <w:rsid w:val="00704261"/>
    <w:rsid w:val="007474CC"/>
    <w:rsid w:val="007A3C98"/>
    <w:rsid w:val="007C0186"/>
    <w:rsid w:val="00882080"/>
    <w:rsid w:val="008964B1"/>
    <w:rsid w:val="008D2A89"/>
    <w:rsid w:val="00965582"/>
    <w:rsid w:val="009816A6"/>
    <w:rsid w:val="00986F87"/>
    <w:rsid w:val="009951EC"/>
    <w:rsid w:val="009D319B"/>
    <w:rsid w:val="009E5CF7"/>
    <w:rsid w:val="00A0613F"/>
    <w:rsid w:val="00A50F6B"/>
    <w:rsid w:val="00A66B5D"/>
    <w:rsid w:val="00AA2508"/>
    <w:rsid w:val="00AA2C4A"/>
    <w:rsid w:val="00AA7696"/>
    <w:rsid w:val="00AD2A29"/>
    <w:rsid w:val="00AE16EC"/>
    <w:rsid w:val="00B06FEE"/>
    <w:rsid w:val="00B34C00"/>
    <w:rsid w:val="00B44091"/>
    <w:rsid w:val="00B63B05"/>
    <w:rsid w:val="00B803BE"/>
    <w:rsid w:val="00BA032A"/>
    <w:rsid w:val="00BA6B9D"/>
    <w:rsid w:val="00BE61E8"/>
    <w:rsid w:val="00BE7763"/>
    <w:rsid w:val="00C61446"/>
    <w:rsid w:val="00C63A56"/>
    <w:rsid w:val="00C76885"/>
    <w:rsid w:val="00CB2CAC"/>
    <w:rsid w:val="00CD066F"/>
    <w:rsid w:val="00DF538E"/>
    <w:rsid w:val="00E12844"/>
    <w:rsid w:val="00E80DCD"/>
    <w:rsid w:val="00E94083"/>
    <w:rsid w:val="00EA7289"/>
    <w:rsid w:val="00F15E21"/>
    <w:rsid w:val="00F75A99"/>
    <w:rsid w:val="00F8058E"/>
    <w:rsid w:val="00F96BCB"/>
    <w:rsid w:val="00FA279D"/>
    <w:rsid w:val="00FB7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05375"/>
  <w15:chartTrackingRefBased/>
  <w15:docId w15:val="{F27EAE40-BC3A-4DB4-9D72-EA86C8FF8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1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16F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12</Pages>
  <Words>248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Long He</dc:creator>
  <cp:keywords/>
  <dc:description/>
  <cp:lastModifiedBy>Xin Long He</cp:lastModifiedBy>
  <cp:revision>68</cp:revision>
  <dcterms:created xsi:type="dcterms:W3CDTF">2019-12-08T09:13:00Z</dcterms:created>
  <dcterms:modified xsi:type="dcterms:W3CDTF">2019-12-10T07:36:00Z</dcterms:modified>
</cp:coreProperties>
</file>